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机械工程学院</w:t>
      </w:r>
    </w:p>
    <w:p>
      <w:pPr>
        <w:spacing w:line="600" w:lineRule="exact"/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default" w:ascii="Times New Roman" w:hAnsi="Times New Roman" w:eastAsia="微软雅黑" w:cs="Times New Roman"/>
          <w:sz w:val="44"/>
          <w:szCs w:val="44"/>
        </w:rPr>
        <w:t>20</w:t>
      </w:r>
      <w:r>
        <w:rPr>
          <w:rFonts w:hint="default" w:ascii="Times New Roman" w:hAnsi="Times New Roman" w:eastAsia="微软雅黑" w:cs="Times New Roman"/>
          <w:sz w:val="44"/>
          <w:szCs w:val="44"/>
          <w:lang w:val="en-US" w:eastAsia="zh-CN"/>
        </w:rPr>
        <w:t>26</w:t>
      </w:r>
      <w:r>
        <w:rPr>
          <w:rFonts w:hint="eastAsia" w:ascii="微软雅黑" w:hAnsi="微软雅黑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Times New Roman"/>
          <w:sz w:val="44"/>
          <w:szCs w:val="44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44"/>
          <w:szCs w:val="44"/>
        </w:rPr>
        <w:t>月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教职工政治理论学习安排</w:t>
      </w:r>
    </w:p>
    <w:p>
      <w:pPr>
        <w:rPr>
          <w:rFonts w:hint="eastAsia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系部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月教职工政治理论学习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围绕“深入学习领会习近平总书记关于党的建设的重要思想”专题展开，具体内容如下：</w:t>
      </w: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1.在庆祝中国共产党成立105周年大会上的讲话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2.《求是》杂志发表习近平总书记重要文章：做焦裕禄式的县委书记                                  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请结合实际，灵活运用学习方式，认真抓好学习。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机械工程学院</w:t>
      </w:r>
    </w:p>
    <w:p>
      <w:pPr>
        <w:widowControl w:val="0"/>
        <w:numPr>
          <w:ilvl w:val="0"/>
          <w:numId w:val="0"/>
        </w:num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2026年7月13日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OWU5MGFmY2QzZmU5MDdhOTIyMWViMWI1MmQzNGMifQ=="/>
  </w:docVars>
  <w:rsids>
    <w:rsidRoot w:val="00000000"/>
    <w:rsid w:val="00625C1B"/>
    <w:rsid w:val="00F32467"/>
    <w:rsid w:val="0A513529"/>
    <w:rsid w:val="0ACE3CC6"/>
    <w:rsid w:val="0ADB138D"/>
    <w:rsid w:val="0D2251E1"/>
    <w:rsid w:val="105319D7"/>
    <w:rsid w:val="10836953"/>
    <w:rsid w:val="118138ED"/>
    <w:rsid w:val="15A10342"/>
    <w:rsid w:val="17A25CF8"/>
    <w:rsid w:val="257314D5"/>
    <w:rsid w:val="303F3BF3"/>
    <w:rsid w:val="314E4001"/>
    <w:rsid w:val="32A26618"/>
    <w:rsid w:val="37ED089A"/>
    <w:rsid w:val="390A0C09"/>
    <w:rsid w:val="42E667AE"/>
    <w:rsid w:val="432D2856"/>
    <w:rsid w:val="443670B0"/>
    <w:rsid w:val="449C24CF"/>
    <w:rsid w:val="4569201F"/>
    <w:rsid w:val="50E832AF"/>
    <w:rsid w:val="576F73AA"/>
    <w:rsid w:val="59CA2104"/>
    <w:rsid w:val="5B6919FE"/>
    <w:rsid w:val="5B933E11"/>
    <w:rsid w:val="5CFD1CED"/>
    <w:rsid w:val="5D852F6D"/>
    <w:rsid w:val="5FB6497D"/>
    <w:rsid w:val="65C81252"/>
    <w:rsid w:val="6BCB406A"/>
    <w:rsid w:val="6D857FB0"/>
    <w:rsid w:val="6E676CCE"/>
    <w:rsid w:val="70C71182"/>
    <w:rsid w:val="72193D9F"/>
    <w:rsid w:val="73B928EF"/>
    <w:rsid w:val="7DBD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178</Characters>
  <Lines>0</Lines>
  <Paragraphs>0</Paragraphs>
  <TotalTime>3</TotalTime>
  <ScaleCrop>false</ScaleCrop>
  <LinksUpToDate>false</LinksUpToDate>
  <CharactersWithSpaces>248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2023-11-09T01:12:00Z</dcterms:created>
  <dc:creator>liuling</dc:creator>
  <cp:lastModifiedBy>hp</cp:lastModifiedBy>
  <dcterms:modified xsi:type="dcterms:W3CDTF">2026-07-12T12:42:15Z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F132E3E4AD284A01AC51732DB0258C25_13</vt:lpwstr>
  </property>
  <property fmtid="{D5CDD505-2E9C-101B-9397-08002B2CF9AE}" pid="4" name="KSOTemplateDocerSaveRecord">
    <vt:lpwstr>eyJoZGlkIjoiZmU1ZGFlMDUyMmNjODM4MDNkZDliMDY5ZjRkZDM0M2YiLCJ1c2VySWQiOiI0MTMxMTE5NzMifQ==</vt:lpwstr>
  </property>
</Properties>
</file>